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D2" w:rsidRPr="005653EA" w:rsidRDefault="00405ED2" w:rsidP="005653EA">
      <w:pPr>
        <w:pStyle w:val="berschrift1"/>
        <w:jc w:val="right"/>
        <w:rPr>
          <w:b w:val="0"/>
          <w:sz w:val="22"/>
          <w:szCs w:val="22"/>
        </w:rPr>
      </w:pPr>
      <w:bookmarkStart w:id="0" w:name="_GoBack"/>
      <w:bookmarkEnd w:id="0"/>
      <w:r w:rsidRPr="005653EA">
        <w:rPr>
          <w:b w:val="0"/>
          <w:sz w:val="22"/>
          <w:szCs w:val="22"/>
        </w:rPr>
        <w:t xml:space="preserve">Schaffhausen, </w:t>
      </w:r>
      <w:r w:rsidR="007F6B0A">
        <w:rPr>
          <w:b w:val="0"/>
          <w:sz w:val="22"/>
          <w:szCs w:val="22"/>
        </w:rPr>
        <w:t>28</w:t>
      </w:r>
      <w:r w:rsidR="009100BD" w:rsidRPr="005653EA">
        <w:rPr>
          <w:b w:val="0"/>
          <w:sz w:val="22"/>
          <w:szCs w:val="22"/>
        </w:rPr>
        <w:t>.</w:t>
      </w:r>
      <w:r w:rsidR="009A0F47">
        <w:rPr>
          <w:b w:val="0"/>
          <w:sz w:val="22"/>
          <w:szCs w:val="22"/>
        </w:rPr>
        <w:t xml:space="preserve"> </w:t>
      </w:r>
      <w:r w:rsidR="00A311D6">
        <w:rPr>
          <w:b w:val="0"/>
          <w:sz w:val="22"/>
          <w:szCs w:val="22"/>
        </w:rPr>
        <w:t>November</w:t>
      </w:r>
      <w:r w:rsidR="009A0F47">
        <w:rPr>
          <w:b w:val="0"/>
          <w:sz w:val="22"/>
          <w:szCs w:val="22"/>
        </w:rPr>
        <w:t xml:space="preserve"> </w:t>
      </w:r>
      <w:r w:rsidR="00690086" w:rsidRPr="005653EA">
        <w:rPr>
          <w:b w:val="0"/>
          <w:sz w:val="22"/>
          <w:szCs w:val="22"/>
        </w:rPr>
        <w:t>2017</w:t>
      </w:r>
    </w:p>
    <w:p w:rsidR="00405ED2" w:rsidRDefault="00405ED2" w:rsidP="00405ED2"/>
    <w:p w:rsidR="00405ED2" w:rsidRPr="00AA4DD9" w:rsidRDefault="00405ED2" w:rsidP="001A2F69">
      <w:pPr>
        <w:tabs>
          <w:tab w:val="left" w:pos="4582"/>
        </w:tabs>
      </w:pPr>
      <w:r w:rsidRPr="00AA4DD9">
        <w:t>Sehr geehrte Damen und Herren</w:t>
      </w:r>
      <w:r w:rsidR="001A2F69">
        <w:tab/>
      </w:r>
    </w:p>
    <w:p w:rsidR="00405ED2" w:rsidRDefault="00405ED2" w:rsidP="00C46CA8">
      <w:r w:rsidRPr="00AA4DD9">
        <w:t xml:space="preserve">Sie werden eingeladen </w:t>
      </w:r>
      <w:r w:rsidR="00021AE8">
        <w:t>zu</w:t>
      </w:r>
      <w:r w:rsidR="00852EC0">
        <w:t>r</w:t>
      </w:r>
      <w:r>
        <w:t>:</w:t>
      </w:r>
    </w:p>
    <w:p w:rsidR="008D03BA" w:rsidRDefault="008D03BA" w:rsidP="00C46CA8"/>
    <w:p w:rsidR="00405ED2" w:rsidRPr="005D5BD1" w:rsidRDefault="00AB6A41" w:rsidP="00F8099E">
      <w:pPr>
        <w:pStyle w:val="berschrift1"/>
      </w:pPr>
      <w:bookmarkStart w:id="1" w:name="_Ref442993722"/>
      <w:r>
        <w:t>1</w:t>
      </w:r>
      <w:r w:rsidR="00550E3A">
        <w:t>6</w:t>
      </w:r>
      <w:r w:rsidR="006F5A12">
        <w:t xml:space="preserve">. </w:t>
      </w:r>
      <w:r w:rsidR="00405ED2" w:rsidRPr="00B35FDB">
        <w:t>Sitzung des Grossen Stadtrates</w:t>
      </w:r>
      <w:r w:rsidR="00405ED2" w:rsidRPr="00B35FDB">
        <w:br/>
        <w:t xml:space="preserve">Dienstag, </w:t>
      </w:r>
      <w:r w:rsidR="007F6B0A">
        <w:t>12</w:t>
      </w:r>
      <w:r w:rsidR="006A0437">
        <w:t xml:space="preserve">. </w:t>
      </w:r>
      <w:r w:rsidR="007F6B0A">
        <w:t>Dezember</w:t>
      </w:r>
      <w:r w:rsidR="000035B5">
        <w:t xml:space="preserve"> </w:t>
      </w:r>
      <w:r w:rsidR="000035B5" w:rsidRPr="007A7681">
        <w:t>2017</w:t>
      </w:r>
      <w:r w:rsidR="00071802" w:rsidRPr="005D5BD1">
        <w:t xml:space="preserve">, </w:t>
      </w:r>
      <w:r w:rsidR="00296F0E" w:rsidRPr="007A7681">
        <w:t>1</w:t>
      </w:r>
      <w:r w:rsidR="007F6B0A">
        <w:t>8</w:t>
      </w:r>
      <w:r w:rsidR="00992EED">
        <w:t>.0</w:t>
      </w:r>
      <w:r w:rsidR="00405ED2" w:rsidRPr="007A7681">
        <w:t>0 Uhr</w:t>
      </w:r>
      <w:r w:rsidR="00071802" w:rsidRPr="005D5BD1">
        <w:t>,</w:t>
      </w:r>
      <w:r w:rsidR="00405ED2" w:rsidRPr="005D5BD1">
        <w:t xml:space="preserve"> im Kantonsratssaal</w:t>
      </w:r>
      <w:bookmarkEnd w:id="1"/>
    </w:p>
    <w:p w:rsidR="00405ED2" w:rsidRPr="005D5BD1" w:rsidRDefault="00C46CA8" w:rsidP="00F8099E">
      <w:pPr>
        <w:pStyle w:val="berschrift2"/>
      </w:pPr>
      <w:bookmarkStart w:id="2" w:name="_Ref442992665"/>
      <w:r w:rsidRPr="005D5BD1">
        <w:t>Traktanden</w:t>
      </w:r>
      <w:r w:rsidR="00F8099E" w:rsidRPr="005D5BD1">
        <w:t>l</w:t>
      </w:r>
      <w:r w:rsidRPr="005D5BD1">
        <w:t>iste</w:t>
      </w:r>
      <w:bookmarkEnd w:id="2"/>
    </w:p>
    <w:p w:rsidR="00FF2F0E" w:rsidRPr="00005144" w:rsidRDefault="00FF2F0E" w:rsidP="00FF2F0E">
      <w:pPr>
        <w:numPr>
          <w:ilvl w:val="0"/>
          <w:numId w:val="31"/>
        </w:numPr>
        <w:rPr>
          <w:sz w:val="20"/>
        </w:rPr>
      </w:pPr>
      <w:r>
        <w:t xml:space="preserve">Vorlage des Stadtrates: Bericht zur Evaluation Videoüberwachung vom 24. Oktober 2017 </w:t>
      </w:r>
    </w:p>
    <w:p w:rsidR="009B672D" w:rsidRDefault="00CD4A8F" w:rsidP="000B4A0E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Motion Martin Egger vom 21. Februar 2017:</w:t>
      </w:r>
      <w:r w:rsidRPr="00CD4A8F">
        <w:rPr>
          <w:szCs w:val="22"/>
        </w:rPr>
        <w:t xml:space="preserve"> Kommissionsentschädigungen und Sitzungsgelder - das letzte Wort hat das Volk!</w:t>
      </w:r>
    </w:p>
    <w:p w:rsidR="00FF2F0E" w:rsidRDefault="00FF2F0E" w:rsidP="00FF2F0E">
      <w:pPr>
        <w:pStyle w:val="Listenabsatz"/>
        <w:numPr>
          <w:ilvl w:val="0"/>
          <w:numId w:val="31"/>
        </w:numPr>
        <w:spacing w:after="100" w:afterAutospacing="1"/>
        <w:ind w:left="357" w:hanging="357"/>
        <w:contextualSpacing w:val="0"/>
      </w:pPr>
      <w:r>
        <w:t>Postulat Iren Eichenberger vom 4. Juli 2017: Der Bus, taktvoll alle 10 Minuten von Morgen früh bis 20:00 Uhr</w:t>
      </w:r>
    </w:p>
    <w:p w:rsidR="0008310F" w:rsidRDefault="0008310F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Diego Faccani vom 6. Juni 2017: Fachkompetenz vor Ideologie</w:t>
      </w:r>
    </w:p>
    <w:p w:rsidR="00B76239" w:rsidRDefault="00B76239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Christian Ulmer vom 5. September 2017: Autofreie Pausenplätze</w:t>
      </w:r>
    </w:p>
    <w:p w:rsidR="00B76239" w:rsidRDefault="00B76239" w:rsidP="00AE323E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 xml:space="preserve">Postulat Georg Merz vom 5. September 2017: Bessere Begehbarkeit der Fussgängerzone für </w:t>
      </w:r>
      <w:r w:rsidR="00AE323E">
        <w:br/>
      </w:r>
      <w:r>
        <w:t>Menschen mit Einschränkungen</w:t>
      </w:r>
    </w:p>
    <w:p w:rsidR="00BA5ABD" w:rsidRDefault="00BA5ABD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Volksmotion vom 3.</w:t>
      </w:r>
      <w:r w:rsidR="006F433C">
        <w:t xml:space="preserve">November </w:t>
      </w:r>
      <w:r>
        <w:t xml:space="preserve">2017: Mehr Demokratie ermöglichen, Briefwahl erleichtern: </w:t>
      </w:r>
      <w:r w:rsidR="007E3A6B">
        <w:br/>
      </w:r>
      <w:r>
        <w:t>Einführung vorfrankierter Rücksendekuverts</w:t>
      </w:r>
    </w:p>
    <w:p w:rsidR="00FF2F0E" w:rsidRDefault="00FF2F0E" w:rsidP="00586C69">
      <w:pPr>
        <w:pStyle w:val="Listenabsatz"/>
        <w:numPr>
          <w:ilvl w:val="0"/>
          <w:numId w:val="31"/>
        </w:numPr>
        <w:spacing w:after="100" w:afterAutospacing="1"/>
        <w:contextualSpacing w:val="0"/>
      </w:pPr>
      <w:r>
        <w:t>Postulat Ernst Yak Sulzberger vom 28. November 2017: Schulergänzende Tagesstrukturen jetzt!</w:t>
      </w:r>
    </w:p>
    <w:p w:rsidR="00500788" w:rsidRPr="009C0085" w:rsidRDefault="00500788" w:rsidP="00500788">
      <w:pPr>
        <w:spacing w:after="100" w:afterAutospacing="1"/>
      </w:pPr>
    </w:p>
    <w:p w:rsidR="00A04823" w:rsidRDefault="008D03BA" w:rsidP="008D03BA">
      <w:pPr>
        <w:pStyle w:val="berschrift2"/>
      </w:pPr>
      <w:r w:rsidRPr="008D03BA">
        <w:t>Ü</w:t>
      </w:r>
      <w:r>
        <w:t>brige pendente Geschäfte</w:t>
      </w:r>
    </w:p>
    <w:p w:rsidR="0007134A" w:rsidRDefault="0007134A" w:rsidP="0007134A">
      <w:pPr>
        <w:numPr>
          <w:ilvl w:val="0"/>
          <w:numId w:val="41"/>
        </w:numPr>
      </w:pPr>
      <w:r>
        <w:t>Vorlage des Stadtrates vom 31. Oktober 2017: Verordnung über das Parkieren auf öffentlichem Grund in den Quartieren der Stadt Schaffhausen (</w:t>
      </w:r>
      <w:r w:rsidR="00252E67">
        <w:t>Quartierparkierungsverordnung)</w:t>
      </w:r>
      <w:r w:rsidR="00D66B16">
        <w:t xml:space="preserve"> </w:t>
      </w:r>
      <w:r w:rsidR="00D66B16" w:rsidRPr="00D66B16">
        <w:rPr>
          <w:sz w:val="20"/>
        </w:rPr>
        <w:t>(FK Bau)</w:t>
      </w:r>
    </w:p>
    <w:p w:rsidR="002B464D" w:rsidRPr="00BA5ABD" w:rsidRDefault="002B464D" w:rsidP="00486176">
      <w:pPr>
        <w:numPr>
          <w:ilvl w:val="0"/>
          <w:numId w:val="41"/>
        </w:numPr>
        <w:rPr>
          <w:sz w:val="20"/>
        </w:rPr>
      </w:pPr>
      <w:r>
        <w:rPr>
          <w:szCs w:val="22"/>
        </w:rPr>
        <w:t xml:space="preserve">Vorlage des Stadtrates vom 26. September 2017: Aufwertung des Instrumentes Baurecht </w:t>
      </w:r>
      <w:r w:rsidR="00AE323E">
        <w:rPr>
          <w:szCs w:val="22"/>
        </w:rPr>
        <w:br/>
      </w:r>
      <w:r>
        <w:rPr>
          <w:szCs w:val="22"/>
        </w:rPr>
        <w:t>(Botschaft zur Volksinitiative 'Zweckbindung der Baurechtszinsen' mit Gegenvorschlag)</w:t>
      </w:r>
      <w:r w:rsidR="00005144">
        <w:rPr>
          <w:szCs w:val="22"/>
        </w:rPr>
        <w:t xml:space="preserve"> </w:t>
      </w:r>
      <w:r w:rsidR="00AE323E">
        <w:rPr>
          <w:szCs w:val="22"/>
        </w:rPr>
        <w:br/>
      </w:r>
      <w:r w:rsidR="00005144" w:rsidRPr="00005144">
        <w:rPr>
          <w:sz w:val="20"/>
        </w:rPr>
        <w:t>(SPK, 9-er Gremium, Vorsitz ÖBS/CVP/EVP/GLP-</w:t>
      </w:r>
      <w:r w:rsidR="00005144" w:rsidRPr="00BA5ABD">
        <w:rPr>
          <w:sz w:val="20"/>
        </w:rPr>
        <w:t>Fraktion</w:t>
      </w:r>
      <w:r w:rsidR="00D56160" w:rsidRPr="00BA5ABD">
        <w:rPr>
          <w:sz w:val="20"/>
        </w:rPr>
        <w:t>)</w:t>
      </w:r>
    </w:p>
    <w:p w:rsidR="00374D8A" w:rsidRPr="00AE323E" w:rsidRDefault="00374D8A" w:rsidP="00A20AA1">
      <w:pPr>
        <w:numPr>
          <w:ilvl w:val="0"/>
          <w:numId w:val="41"/>
        </w:numPr>
        <w:rPr>
          <w:sz w:val="20"/>
        </w:rPr>
      </w:pPr>
      <w:r w:rsidRPr="00AE323E">
        <w:rPr>
          <w:szCs w:val="22"/>
        </w:rPr>
        <w:t xml:space="preserve">Vorlage des Stadtrates vom 27. Juni 2017: Zusammenführung der VBSH und der RVSH </w:t>
      </w:r>
      <w:r w:rsidR="00AE323E">
        <w:rPr>
          <w:szCs w:val="22"/>
        </w:rPr>
        <w:br/>
      </w:r>
      <w:r w:rsidRPr="00AE323E">
        <w:rPr>
          <w:szCs w:val="22"/>
        </w:rPr>
        <w:t>(VBSH und RVSH - Ein Bus, ein Dach, ein Unternehmen)</w:t>
      </w:r>
      <w:r w:rsidR="000D5055" w:rsidRPr="00AE323E">
        <w:rPr>
          <w:szCs w:val="22"/>
        </w:rPr>
        <w:t xml:space="preserve"> </w:t>
      </w:r>
      <w:r w:rsidR="000D5055" w:rsidRPr="00AE323E">
        <w:rPr>
          <w:sz w:val="20"/>
        </w:rPr>
        <w:t>(SPK, 9-er Gremium, Vorsitz FDP/JFSH</w:t>
      </w:r>
      <w:r w:rsidR="00D56160" w:rsidRPr="00AE323E">
        <w:rPr>
          <w:sz w:val="20"/>
        </w:rPr>
        <w:t>-Fraktion</w:t>
      </w:r>
      <w:r w:rsidR="000D5055" w:rsidRPr="00AE323E">
        <w:rPr>
          <w:sz w:val="20"/>
        </w:rPr>
        <w:t>)</w:t>
      </w:r>
    </w:p>
    <w:p w:rsidR="00E658B7" w:rsidRPr="004D5157" w:rsidRDefault="00401B64" w:rsidP="00E658B7">
      <w:pPr>
        <w:numPr>
          <w:ilvl w:val="0"/>
          <w:numId w:val="41"/>
        </w:numPr>
        <w:rPr>
          <w:sz w:val="20"/>
        </w:rPr>
      </w:pPr>
      <w:r w:rsidRPr="00401B64">
        <w:t xml:space="preserve">Bericht und Antrag des Büros des </w:t>
      </w:r>
      <w:r w:rsidR="009C235D">
        <w:t>G</w:t>
      </w:r>
      <w:r w:rsidR="009C235D" w:rsidRPr="00401B64">
        <w:t xml:space="preserve">rossen </w:t>
      </w:r>
      <w:r w:rsidRPr="00401B64">
        <w:t xml:space="preserve">Stadtrates vom 17. Mai </w:t>
      </w:r>
      <w:r w:rsidR="0004077B" w:rsidRPr="00401B64">
        <w:t>201</w:t>
      </w:r>
      <w:r w:rsidR="0004077B">
        <w:t>6</w:t>
      </w:r>
      <w:r w:rsidRPr="00401B64">
        <w:t>: Einsetzung einer Spezialkommission "Teilrevision der Geschäftsordnung"</w:t>
      </w:r>
      <w:r w:rsidR="00DB6FBE">
        <w:t xml:space="preserve"> </w:t>
      </w:r>
      <w:r w:rsidR="00DB6FBE" w:rsidRPr="00DB6FBE">
        <w:rPr>
          <w:sz w:val="20"/>
        </w:rPr>
        <w:t>(SPK, 11-er-Gremium, Vorsitz SVP-EDU-Fraktion)</w:t>
      </w:r>
      <w:r w:rsidR="00E658B7" w:rsidRPr="00E658B7">
        <w:t xml:space="preserve"> </w:t>
      </w:r>
    </w:p>
    <w:p w:rsidR="00E658B7" w:rsidRDefault="00E658B7" w:rsidP="00E658B7">
      <w:pPr>
        <w:numPr>
          <w:ilvl w:val="0"/>
          <w:numId w:val="41"/>
        </w:numPr>
        <w:rPr>
          <w:sz w:val="20"/>
        </w:rPr>
      </w:pPr>
      <w:r>
        <w:lastRenderedPageBreak/>
        <w:t>Vorlage des Stadtrates vom 1. Dezember 2015: Öffentlichkeitsprinzip der Stadt Schaffhausen</w:t>
      </w:r>
      <w:r>
        <w:br/>
      </w:r>
      <w:r w:rsidRPr="00273EAC">
        <w:rPr>
          <w:sz w:val="20"/>
        </w:rPr>
        <w:t xml:space="preserve">(SPK, 9-er-Gremium, </w:t>
      </w:r>
      <w:r w:rsidRPr="005D5BD1">
        <w:rPr>
          <w:sz w:val="20"/>
        </w:rPr>
        <w:t>Vorsitz ÖBS/CVP/EVP/GLP-Fraktion)</w:t>
      </w:r>
    </w:p>
    <w:p w:rsidR="00401B64" w:rsidRPr="00401B64" w:rsidRDefault="00401B64" w:rsidP="000A216E">
      <w:pPr>
        <w:ind w:left="360"/>
        <w:rPr>
          <w:sz w:val="28"/>
        </w:rPr>
      </w:pPr>
    </w:p>
    <w:p w:rsidR="008D03BA" w:rsidRPr="000D65E3" w:rsidRDefault="008D03BA" w:rsidP="008D03BA">
      <w:pPr>
        <w:pStyle w:val="berschrift2"/>
        <w:rPr>
          <w:b w:val="0"/>
          <w:color w:val="000000" w:themeColor="text1"/>
          <w:u w:val="none"/>
        </w:rPr>
      </w:pPr>
      <w:r w:rsidRPr="008D03BA">
        <w:t>Kleine Anfragen</w:t>
      </w:r>
    </w:p>
    <w:p w:rsidR="00905B52" w:rsidRPr="006063E6" w:rsidRDefault="006063E6" w:rsidP="006063E6">
      <w:pPr>
        <w:pStyle w:val="Textkrper"/>
        <w:numPr>
          <w:ilvl w:val="0"/>
          <w:numId w:val="48"/>
        </w:numPr>
        <w:spacing w:line="480" w:lineRule="auto"/>
        <w:ind w:right="567"/>
        <w:rPr>
          <w:rFonts w:cs="Arial"/>
          <w:sz w:val="20"/>
        </w:rPr>
      </w:pPr>
      <w:r>
        <w:rPr>
          <w:rFonts w:cs="Arial"/>
          <w:sz w:val="20"/>
        </w:rPr>
        <w:t>Kleine Anfrage Edgar Zehnder vom 24. November 2017: Arbeitspensum Präsidentin Stadtschulrat</w:t>
      </w:r>
    </w:p>
    <w:p w:rsidR="008C36A7" w:rsidRDefault="008C36A7" w:rsidP="008C36A7">
      <w:pPr>
        <w:pStyle w:val="Textkrper"/>
        <w:spacing w:line="480" w:lineRule="auto"/>
        <w:ind w:right="567"/>
        <w:rPr>
          <w:rFonts w:cs="Arial"/>
          <w:sz w:val="24"/>
          <w:szCs w:val="24"/>
        </w:rPr>
      </w:pPr>
      <w:r>
        <w:rPr>
          <w:rFonts w:cs="Arial"/>
          <w:szCs w:val="24"/>
        </w:rPr>
        <w:t>Im Namen des Grossen Stadtrates</w:t>
      </w:r>
    </w:p>
    <w:p w:rsidR="00263C84" w:rsidRDefault="008C36A7" w:rsidP="00263C84">
      <w:r>
        <w:t>Der Präsident</w:t>
      </w:r>
      <w:r w:rsidR="00EC0672">
        <w:t>:</w:t>
      </w:r>
      <w:r>
        <w:t xml:space="preserve"> </w:t>
      </w:r>
      <w:r w:rsidR="00992EED">
        <w:t>Stefan Marti</w:t>
      </w:r>
    </w:p>
    <w:p w:rsidR="00263C84" w:rsidRDefault="00263C84" w:rsidP="00F64A47"/>
    <w:p w:rsidR="00263C84" w:rsidRDefault="00263C84" w:rsidP="00F64A47"/>
    <w:p w:rsidR="00F64A47" w:rsidRPr="005D5BD1" w:rsidRDefault="00071802" w:rsidP="00F0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7"/>
        <w:jc w:val="center"/>
        <w:rPr>
          <w:b/>
        </w:rPr>
      </w:pPr>
      <w:r w:rsidRPr="005D5BD1">
        <w:rPr>
          <w:b/>
        </w:rPr>
        <w:t xml:space="preserve">Nächste </w:t>
      </w:r>
      <w:r w:rsidR="00266AEB" w:rsidRPr="005D5BD1">
        <w:rPr>
          <w:b/>
        </w:rPr>
        <w:t>Ratssitzung</w:t>
      </w:r>
      <w:r w:rsidR="00F73F03">
        <w:rPr>
          <w:b/>
        </w:rPr>
        <w:t>:</w:t>
      </w:r>
      <w:r w:rsidR="00C3687F">
        <w:rPr>
          <w:b/>
        </w:rPr>
        <w:br/>
      </w:r>
      <w:r w:rsidRPr="005D5BD1">
        <w:rPr>
          <w:b/>
        </w:rPr>
        <w:t xml:space="preserve">Dienstag, </w:t>
      </w:r>
      <w:r w:rsidR="004421FE">
        <w:rPr>
          <w:b/>
        </w:rPr>
        <w:t>9</w:t>
      </w:r>
      <w:r w:rsidR="00C21F04">
        <w:rPr>
          <w:b/>
        </w:rPr>
        <w:t xml:space="preserve">. </w:t>
      </w:r>
      <w:r w:rsidR="00FF2F0E">
        <w:rPr>
          <w:b/>
        </w:rPr>
        <w:t>Januar</w:t>
      </w:r>
      <w:r w:rsidR="00EC7280">
        <w:rPr>
          <w:b/>
        </w:rPr>
        <w:t xml:space="preserve"> </w:t>
      </w:r>
      <w:r w:rsidR="00C37225">
        <w:rPr>
          <w:b/>
        </w:rPr>
        <w:t>201</w:t>
      </w:r>
      <w:r w:rsidR="00FF2F0E">
        <w:rPr>
          <w:b/>
        </w:rPr>
        <w:t>8</w:t>
      </w:r>
      <w:r w:rsidRPr="005D5BD1">
        <w:rPr>
          <w:b/>
        </w:rPr>
        <w:t xml:space="preserve">, </w:t>
      </w:r>
      <w:r w:rsidR="0051144A" w:rsidRPr="005D5BD1">
        <w:rPr>
          <w:b/>
        </w:rPr>
        <w:t>1</w:t>
      </w:r>
      <w:r w:rsidR="00550E3A">
        <w:rPr>
          <w:b/>
        </w:rPr>
        <w:t>7</w:t>
      </w:r>
      <w:r w:rsidR="00BD0492">
        <w:rPr>
          <w:b/>
        </w:rPr>
        <w:t>:</w:t>
      </w:r>
      <w:r w:rsidR="00550E3A">
        <w:rPr>
          <w:b/>
        </w:rPr>
        <w:t>0</w:t>
      </w:r>
      <w:r w:rsidRPr="005D5BD1">
        <w:rPr>
          <w:b/>
        </w:rPr>
        <w:t>0 Uhr, im Kantonsratssaal</w:t>
      </w:r>
      <w:r w:rsidR="00C3687F">
        <w:rPr>
          <w:b/>
        </w:rPr>
        <w:t xml:space="preserve"> </w:t>
      </w:r>
    </w:p>
    <w:sectPr w:rsidR="00F64A47" w:rsidRPr="005D5BD1" w:rsidSect="004A24C8">
      <w:headerReference w:type="default" r:id="rId8"/>
      <w:headerReference w:type="first" r:id="rId9"/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388" w:rsidRDefault="00AA6388">
      <w:r>
        <w:separator/>
      </w:r>
    </w:p>
  </w:endnote>
  <w:endnote w:type="continuationSeparator" w:id="0">
    <w:p w:rsidR="00AA6388" w:rsidRDefault="00AA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388" w:rsidRDefault="00AA6388">
      <w:r>
        <w:separator/>
      </w:r>
    </w:p>
  </w:footnote>
  <w:footnote w:type="continuationSeparator" w:id="0">
    <w:p w:rsidR="00AA6388" w:rsidRDefault="00AA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80E" w:rsidRPr="007A7681" w:rsidRDefault="00AB6A41" w:rsidP="00F8099E">
    <w:pPr>
      <w:pStyle w:val="Kopfzeile"/>
      <w:tabs>
        <w:tab w:val="clear" w:pos="7938"/>
        <w:tab w:val="right" w:pos="10490"/>
      </w:tabs>
    </w:pPr>
    <w:r>
      <w:t>1</w:t>
    </w:r>
    <w:r w:rsidR="008C2D34">
      <w:t>6</w:t>
    </w:r>
    <w:r w:rsidR="00132ABE">
      <w:t>.</w:t>
    </w:r>
    <w:r w:rsidR="0062680E" w:rsidRPr="007A7681">
      <w:t xml:space="preserve"> Sitzung </w:t>
    </w:r>
    <w:r w:rsidR="00132ABE">
      <w:t xml:space="preserve">2017 </w:t>
    </w:r>
    <w:r w:rsidR="0062680E" w:rsidRPr="007A7681">
      <w:t>des Grossen Stadtrates</w:t>
    </w:r>
  </w:p>
  <w:p w:rsidR="00C46CA8" w:rsidRPr="007A7681" w:rsidRDefault="00071802" w:rsidP="00F8099E">
    <w:pPr>
      <w:pStyle w:val="Kopfzeile"/>
      <w:tabs>
        <w:tab w:val="clear" w:pos="7938"/>
        <w:tab w:val="right" w:pos="10490"/>
      </w:tabs>
    </w:pPr>
    <w:r w:rsidRPr="007A7681">
      <w:t>Dienstag,</w:t>
    </w:r>
    <w:r w:rsidR="0062680E" w:rsidRPr="007A7681">
      <w:t xml:space="preserve"> </w:t>
    </w:r>
    <w:r w:rsidR="007F6B0A">
      <w:t>12</w:t>
    </w:r>
    <w:r w:rsidR="006A0437">
      <w:t xml:space="preserve">. </w:t>
    </w:r>
    <w:r w:rsidR="007F6B0A">
      <w:t>Dezember</w:t>
    </w:r>
    <w:r w:rsidR="000035B5" w:rsidRPr="007A7681">
      <w:t xml:space="preserve"> 2017</w:t>
    </w:r>
    <w:r w:rsidR="00132ABE">
      <w:t xml:space="preserve"> um 1</w:t>
    </w:r>
    <w:r w:rsidR="007F6B0A">
      <w:t>8</w:t>
    </w:r>
    <w:r w:rsidR="00992EED">
      <w:t>:0</w:t>
    </w:r>
    <w:r w:rsidR="00132ABE">
      <w:t xml:space="preserve">0 </w:t>
    </w:r>
    <w:r w:rsidR="0062680E" w:rsidRPr="007A7681">
      <w:t>im Kantonsratssaal</w:t>
    </w:r>
    <w:r w:rsidR="00F8099E" w:rsidRPr="007A7681">
      <w:tab/>
      <w:t xml:space="preserve">Seite </w:t>
    </w:r>
    <w:r w:rsidR="00AC5129" w:rsidRPr="007A7681">
      <w:fldChar w:fldCharType="begin"/>
    </w:r>
    <w:r w:rsidR="00D35E5A" w:rsidRPr="007A7681">
      <w:instrText xml:space="preserve"> PAGE   \* MERGEFORMAT </w:instrText>
    </w:r>
    <w:r w:rsidR="00AC5129" w:rsidRPr="007A7681">
      <w:fldChar w:fldCharType="separate"/>
    </w:r>
    <w:r w:rsidR="00622A61">
      <w:rPr>
        <w:noProof/>
      </w:rPr>
      <w:t>2</w:t>
    </w:r>
    <w:r w:rsidR="00AC5129" w:rsidRPr="007A7681">
      <w:rPr>
        <w:noProof/>
      </w:rPr>
      <w:fldChar w:fldCharType="end"/>
    </w:r>
  </w:p>
  <w:p w:rsidR="00C46CA8" w:rsidRPr="007A7681" w:rsidRDefault="00C46C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4C8" w:rsidRPr="00405ED2" w:rsidRDefault="002B5ED4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b/>
        <w:caps/>
        <w:sz w:val="18"/>
        <w:szCs w:val="18"/>
        <w:lang w:val="de-CH"/>
      </w:rPr>
    </w:pPr>
    <w:r>
      <w:rPr>
        <w:rFonts w:cs="Arial"/>
        <w:b/>
        <w:caps/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1" allowOverlap="1" wp14:anchorId="3287878A" wp14:editId="146792C0">
          <wp:simplePos x="0" y="0"/>
          <wp:positionH relativeFrom="column">
            <wp:posOffset>-4445</wp:posOffset>
          </wp:positionH>
          <wp:positionV relativeFrom="paragraph">
            <wp:posOffset>14605</wp:posOffset>
          </wp:positionV>
          <wp:extent cx="1086485" cy="1304290"/>
          <wp:effectExtent l="19050" t="0" r="0" b="0"/>
          <wp:wrapSquare wrapText="bothSides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304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24C8" w:rsidRPr="00405ED2">
      <w:rPr>
        <w:rFonts w:cs="Arial"/>
        <w:b/>
        <w:caps/>
        <w:sz w:val="18"/>
        <w:szCs w:val="18"/>
        <w:lang w:val="de-CH"/>
      </w:rPr>
      <w:t>grosser stadtrat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b/>
        <w:sz w:val="18"/>
        <w:szCs w:val="18"/>
      </w:rPr>
    </w:pPr>
    <w:r w:rsidRPr="00405ED2">
      <w:rPr>
        <w:rFonts w:cs="Arial"/>
        <w:b/>
        <w:caps/>
        <w:sz w:val="18"/>
        <w:szCs w:val="18"/>
        <w:lang w:val="de-CH"/>
      </w:rPr>
      <w:t>STADT SCHAFFHAUS</w:t>
    </w:r>
    <w:r w:rsidR="00A07111">
      <w:rPr>
        <w:rFonts w:cs="Arial"/>
        <w:b/>
        <w:caps/>
        <w:sz w:val="18"/>
        <w:szCs w:val="18"/>
        <w:lang w:val="de-CH"/>
      </w:rPr>
      <w:t>E</w:t>
    </w:r>
    <w:r w:rsidRPr="00405ED2">
      <w:rPr>
        <w:rFonts w:cs="Arial"/>
        <w:b/>
        <w:caps/>
        <w:sz w:val="18"/>
        <w:szCs w:val="18"/>
        <w:lang w:val="de-CH"/>
      </w:rPr>
      <w:t>N</w:t>
    </w:r>
  </w:p>
  <w:p w:rsidR="004A24C8" w:rsidRPr="00405ED2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  <w:rPr>
        <w:rFonts w:cs="Arial"/>
        <w:sz w:val="18"/>
        <w:szCs w:val="18"/>
        <w:lang w:val="de-CH"/>
      </w:rPr>
    </w:pP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Stadthaus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P</w:t>
    </w:r>
    <w:r>
      <w:rPr>
        <w:rFonts w:cs="Arial"/>
        <w:sz w:val="16"/>
        <w:szCs w:val="16"/>
        <w:lang w:val="de-CH"/>
      </w:rPr>
      <w:t>ostfach 1000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8201 S</w:t>
    </w:r>
    <w:r>
      <w:rPr>
        <w:rFonts w:cs="Arial"/>
        <w:sz w:val="16"/>
        <w:szCs w:val="16"/>
        <w:lang w:val="de-CH"/>
      </w:rPr>
      <w:t>chaffhausen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 w:rsidRPr="00A23E2F">
      <w:rPr>
        <w:rFonts w:cs="Arial"/>
        <w:sz w:val="16"/>
        <w:szCs w:val="16"/>
        <w:lang w:val="de-CH"/>
      </w:rPr>
      <w:t>T</w:t>
    </w:r>
    <w:r>
      <w:rPr>
        <w:rFonts w:cs="Arial"/>
        <w:sz w:val="16"/>
        <w:szCs w:val="16"/>
        <w:lang w:val="de-CH"/>
      </w:rPr>
      <w:t xml:space="preserve">  +41 52 632 51 11</w:t>
    </w:r>
  </w:p>
  <w:p w:rsidR="004A24C8" w:rsidRDefault="004A24C8" w:rsidP="00405ED2">
    <w:pPr>
      <w:pStyle w:val="Kopfzeile"/>
      <w:pBdr>
        <w:bottom w:val="none" w:sz="0" w:space="0" w:color="auto"/>
      </w:pBdr>
      <w:tabs>
        <w:tab w:val="clear" w:pos="7938"/>
      </w:tabs>
      <w:spacing w:before="0"/>
      <w:ind w:left="7371"/>
    </w:pPr>
    <w:r>
      <w:rPr>
        <w:rFonts w:cs="Arial"/>
        <w:sz w:val="16"/>
        <w:szCs w:val="16"/>
        <w:lang w:val="de-CH"/>
      </w:rPr>
      <w:t>www.stadt-schaffhausen.ch</w:t>
    </w:r>
  </w:p>
  <w:p w:rsidR="004A24C8" w:rsidRDefault="004A24C8" w:rsidP="00405ED2">
    <w:pPr>
      <w:pStyle w:val="Kopfzeile"/>
      <w:pBdr>
        <w:bottom w:val="none" w:sz="0" w:space="0" w:color="auto"/>
      </w:pBdr>
      <w:ind w:left="7371"/>
    </w:pPr>
  </w:p>
  <w:p w:rsidR="004A24C8" w:rsidRDefault="004A24C8" w:rsidP="004A24C8">
    <w:pPr>
      <w:pStyle w:val="Kopfzeile"/>
    </w:pPr>
  </w:p>
  <w:p w:rsidR="004A24C8" w:rsidRDefault="004A24C8" w:rsidP="004A24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6A3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672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7E1"/>
    <w:multiLevelType w:val="hybridMultilevel"/>
    <w:tmpl w:val="44000D8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E68C1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2" w15:restartNumberingAfterBreak="0">
    <w:nsid w:val="0CC45E4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3" w15:restartNumberingAfterBreak="0">
    <w:nsid w:val="0F3A4AF2"/>
    <w:multiLevelType w:val="hybridMultilevel"/>
    <w:tmpl w:val="EBE0A5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95D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9354D5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F0F38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04B58F6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18" w15:restartNumberingAfterBreak="0">
    <w:nsid w:val="32CB641F"/>
    <w:multiLevelType w:val="hybridMultilevel"/>
    <w:tmpl w:val="539E327C"/>
    <w:lvl w:ilvl="0" w:tplc="338849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65C22"/>
    <w:multiLevelType w:val="hybridMultilevel"/>
    <w:tmpl w:val="A8822F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D4524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1" w15:restartNumberingAfterBreak="0">
    <w:nsid w:val="3F6F52A8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2" w15:restartNumberingAfterBreak="0">
    <w:nsid w:val="43210EC7"/>
    <w:multiLevelType w:val="hybridMultilevel"/>
    <w:tmpl w:val="A52E58FC"/>
    <w:lvl w:ilvl="0" w:tplc="19C88C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9A16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A24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5" w15:restartNumberingAfterBreak="0">
    <w:nsid w:val="51D8138F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6" w15:restartNumberingAfterBreak="0">
    <w:nsid w:val="5994514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B951FFE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28" w15:restartNumberingAfterBreak="0">
    <w:nsid w:val="5DA121C5"/>
    <w:multiLevelType w:val="hybridMultilevel"/>
    <w:tmpl w:val="6A7C81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E773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AA57A17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1" w15:restartNumberingAfterBreak="0">
    <w:nsid w:val="6C36261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F555F78"/>
    <w:multiLevelType w:val="hybridMultilevel"/>
    <w:tmpl w:val="ABF8DDD0"/>
    <w:lvl w:ilvl="0" w:tplc="0807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471FDF"/>
    <w:multiLevelType w:val="hybridMultilevel"/>
    <w:tmpl w:val="CC74076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DF77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5411D43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6" w15:restartNumberingAfterBreak="0">
    <w:nsid w:val="781924D1"/>
    <w:multiLevelType w:val="hybridMultilevel"/>
    <w:tmpl w:val="236E7764"/>
    <w:lvl w:ilvl="0" w:tplc="C7DE2D8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sz w:val="24"/>
        <w:szCs w:val="24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33B6C"/>
    <w:multiLevelType w:val="singleLevel"/>
    <w:tmpl w:val="1AB4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00"/>
        <w:sz w:val="22"/>
      </w:rPr>
    </w:lvl>
  </w:abstractNum>
  <w:abstractNum w:abstractNumId="38" w15:restartNumberingAfterBreak="0">
    <w:nsid w:val="7D8A6FE6"/>
    <w:multiLevelType w:val="multilevel"/>
    <w:tmpl w:val="F5123CA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num w:numId="1">
    <w:abstractNumId w:val="38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7"/>
  </w:num>
  <w:num w:numId="13">
    <w:abstractNumId w:val="35"/>
  </w:num>
  <w:num w:numId="14">
    <w:abstractNumId w:val="24"/>
  </w:num>
  <w:num w:numId="15">
    <w:abstractNumId w:val="16"/>
  </w:num>
  <w:num w:numId="16">
    <w:abstractNumId w:val="17"/>
  </w:num>
  <w:num w:numId="17">
    <w:abstractNumId w:val="14"/>
  </w:num>
  <w:num w:numId="18">
    <w:abstractNumId w:val="30"/>
  </w:num>
  <w:num w:numId="19">
    <w:abstractNumId w:val="29"/>
  </w:num>
  <w:num w:numId="20">
    <w:abstractNumId w:val="15"/>
  </w:num>
  <w:num w:numId="21">
    <w:abstractNumId w:val="12"/>
  </w:num>
  <w:num w:numId="22">
    <w:abstractNumId w:val="26"/>
  </w:num>
  <w:num w:numId="23">
    <w:abstractNumId w:val="34"/>
  </w:num>
  <w:num w:numId="24">
    <w:abstractNumId w:val="31"/>
  </w:num>
  <w:num w:numId="25">
    <w:abstractNumId w:val="20"/>
  </w:num>
  <w:num w:numId="26">
    <w:abstractNumId w:val="23"/>
  </w:num>
  <w:num w:numId="27">
    <w:abstractNumId w:val="11"/>
  </w:num>
  <w:num w:numId="28">
    <w:abstractNumId w:val="21"/>
  </w:num>
  <w:num w:numId="29">
    <w:abstractNumId w:val="27"/>
  </w:num>
  <w:num w:numId="30">
    <w:abstractNumId w:val="25"/>
  </w:num>
  <w:num w:numId="31">
    <w:abstractNumId w:val="32"/>
  </w:num>
  <w:num w:numId="32">
    <w:abstractNumId w:val="38"/>
  </w:num>
  <w:num w:numId="33">
    <w:abstractNumId w:val="38"/>
  </w:num>
  <w:num w:numId="34">
    <w:abstractNumId w:val="38"/>
  </w:num>
  <w:num w:numId="35">
    <w:abstractNumId w:val="38"/>
  </w:num>
  <w:num w:numId="36">
    <w:abstractNumId w:val="38"/>
  </w:num>
  <w:num w:numId="37">
    <w:abstractNumId w:val="38"/>
  </w:num>
  <w:num w:numId="38">
    <w:abstractNumId w:val="38"/>
  </w:num>
  <w:num w:numId="39">
    <w:abstractNumId w:val="38"/>
  </w:num>
  <w:num w:numId="40">
    <w:abstractNumId w:val="38"/>
  </w:num>
  <w:num w:numId="41">
    <w:abstractNumId w:val="22"/>
  </w:num>
  <w:num w:numId="42">
    <w:abstractNumId w:val="33"/>
  </w:num>
  <w:num w:numId="43">
    <w:abstractNumId w:val="18"/>
  </w:num>
  <w:num w:numId="44">
    <w:abstractNumId w:val="10"/>
  </w:num>
  <w:num w:numId="45">
    <w:abstractNumId w:val="13"/>
  </w:num>
  <w:num w:numId="46">
    <w:abstractNumId w:val="36"/>
  </w:num>
  <w:num w:numId="47">
    <w:abstractNumId w:val="28"/>
  </w:num>
  <w:num w:numId="48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2"/>
    <w:rsid w:val="00000320"/>
    <w:rsid w:val="000024D0"/>
    <w:rsid w:val="000035B5"/>
    <w:rsid w:val="000037DC"/>
    <w:rsid w:val="00005144"/>
    <w:rsid w:val="00017F6B"/>
    <w:rsid w:val="00020413"/>
    <w:rsid w:val="00021AE8"/>
    <w:rsid w:val="00035BDC"/>
    <w:rsid w:val="0004077B"/>
    <w:rsid w:val="00057BDC"/>
    <w:rsid w:val="0007134A"/>
    <w:rsid w:val="00071802"/>
    <w:rsid w:val="00076FBA"/>
    <w:rsid w:val="00082A92"/>
    <w:rsid w:val="0008310F"/>
    <w:rsid w:val="00085C64"/>
    <w:rsid w:val="00092687"/>
    <w:rsid w:val="00093B44"/>
    <w:rsid w:val="000A1262"/>
    <w:rsid w:val="000A216E"/>
    <w:rsid w:val="000A3D22"/>
    <w:rsid w:val="000B35CC"/>
    <w:rsid w:val="000B7D24"/>
    <w:rsid w:val="000C61F5"/>
    <w:rsid w:val="000D41B0"/>
    <w:rsid w:val="000D5055"/>
    <w:rsid w:val="000D65E3"/>
    <w:rsid w:val="000D6A8E"/>
    <w:rsid w:val="000F42A9"/>
    <w:rsid w:val="00132ABE"/>
    <w:rsid w:val="00146AB9"/>
    <w:rsid w:val="00157306"/>
    <w:rsid w:val="001925C3"/>
    <w:rsid w:val="0019665C"/>
    <w:rsid w:val="001A1DAA"/>
    <w:rsid w:val="001A2F69"/>
    <w:rsid w:val="001B19D5"/>
    <w:rsid w:val="001B3AEE"/>
    <w:rsid w:val="001B4CBD"/>
    <w:rsid w:val="001B78A0"/>
    <w:rsid w:val="001C34EE"/>
    <w:rsid w:val="001C654F"/>
    <w:rsid w:val="001F2165"/>
    <w:rsid w:val="001F454C"/>
    <w:rsid w:val="001F7A34"/>
    <w:rsid w:val="00202673"/>
    <w:rsid w:val="002117DA"/>
    <w:rsid w:val="00221C0A"/>
    <w:rsid w:val="002261AB"/>
    <w:rsid w:val="00230EA8"/>
    <w:rsid w:val="002460A0"/>
    <w:rsid w:val="00247AD7"/>
    <w:rsid w:val="00252E67"/>
    <w:rsid w:val="00263C84"/>
    <w:rsid w:val="00263D07"/>
    <w:rsid w:val="00266AEB"/>
    <w:rsid w:val="00267F10"/>
    <w:rsid w:val="00273EAC"/>
    <w:rsid w:val="002833C8"/>
    <w:rsid w:val="00284F6F"/>
    <w:rsid w:val="0029660F"/>
    <w:rsid w:val="00296F0E"/>
    <w:rsid w:val="002B3FA4"/>
    <w:rsid w:val="002B464D"/>
    <w:rsid w:val="002B5ED4"/>
    <w:rsid w:val="002B7A40"/>
    <w:rsid w:val="002E5B01"/>
    <w:rsid w:val="002E74B3"/>
    <w:rsid w:val="002F08BE"/>
    <w:rsid w:val="002F12D2"/>
    <w:rsid w:val="00312EA9"/>
    <w:rsid w:val="003357E8"/>
    <w:rsid w:val="00335B96"/>
    <w:rsid w:val="003437D1"/>
    <w:rsid w:val="0035222B"/>
    <w:rsid w:val="00374BB0"/>
    <w:rsid w:val="00374D8A"/>
    <w:rsid w:val="003751B9"/>
    <w:rsid w:val="00383A66"/>
    <w:rsid w:val="003846C4"/>
    <w:rsid w:val="003862DD"/>
    <w:rsid w:val="003A6809"/>
    <w:rsid w:val="003B321D"/>
    <w:rsid w:val="003B4695"/>
    <w:rsid w:val="003B48F0"/>
    <w:rsid w:val="003D1AFC"/>
    <w:rsid w:val="003E112A"/>
    <w:rsid w:val="003E2CB8"/>
    <w:rsid w:val="003E514B"/>
    <w:rsid w:val="003E5F22"/>
    <w:rsid w:val="00401B64"/>
    <w:rsid w:val="0040520A"/>
    <w:rsid w:val="00405ED2"/>
    <w:rsid w:val="0040600B"/>
    <w:rsid w:val="00410F90"/>
    <w:rsid w:val="00422A6A"/>
    <w:rsid w:val="004305E7"/>
    <w:rsid w:val="004421FE"/>
    <w:rsid w:val="00445933"/>
    <w:rsid w:val="00451282"/>
    <w:rsid w:val="00477D81"/>
    <w:rsid w:val="00482F97"/>
    <w:rsid w:val="00485D27"/>
    <w:rsid w:val="004A24C8"/>
    <w:rsid w:val="004B7072"/>
    <w:rsid w:val="004C5C5E"/>
    <w:rsid w:val="004D5157"/>
    <w:rsid w:val="00500788"/>
    <w:rsid w:val="00507418"/>
    <w:rsid w:val="0051051B"/>
    <w:rsid w:val="0051144A"/>
    <w:rsid w:val="005152ED"/>
    <w:rsid w:val="005167B6"/>
    <w:rsid w:val="00520152"/>
    <w:rsid w:val="00522482"/>
    <w:rsid w:val="00523FD2"/>
    <w:rsid w:val="005369A7"/>
    <w:rsid w:val="00541B5A"/>
    <w:rsid w:val="0054594B"/>
    <w:rsid w:val="005459AC"/>
    <w:rsid w:val="00545AA3"/>
    <w:rsid w:val="00550E3A"/>
    <w:rsid w:val="0056443D"/>
    <w:rsid w:val="00564FED"/>
    <w:rsid w:val="005653EA"/>
    <w:rsid w:val="00570038"/>
    <w:rsid w:val="00580EF8"/>
    <w:rsid w:val="00586C69"/>
    <w:rsid w:val="00597F2F"/>
    <w:rsid w:val="005A3BC5"/>
    <w:rsid w:val="005B4294"/>
    <w:rsid w:val="005D5BD1"/>
    <w:rsid w:val="005D7E81"/>
    <w:rsid w:val="005E1084"/>
    <w:rsid w:val="005E2F8B"/>
    <w:rsid w:val="005F0830"/>
    <w:rsid w:val="005F30D5"/>
    <w:rsid w:val="005F3B4E"/>
    <w:rsid w:val="005F7760"/>
    <w:rsid w:val="00603662"/>
    <w:rsid w:val="006063E6"/>
    <w:rsid w:val="00616735"/>
    <w:rsid w:val="00622A61"/>
    <w:rsid w:val="0062680E"/>
    <w:rsid w:val="006514A7"/>
    <w:rsid w:val="00653B46"/>
    <w:rsid w:val="006639F0"/>
    <w:rsid w:val="00665177"/>
    <w:rsid w:val="0067130A"/>
    <w:rsid w:val="00677489"/>
    <w:rsid w:val="006776E1"/>
    <w:rsid w:val="00684282"/>
    <w:rsid w:val="00690086"/>
    <w:rsid w:val="00693E0A"/>
    <w:rsid w:val="006A0437"/>
    <w:rsid w:val="006A558B"/>
    <w:rsid w:val="006A6FAE"/>
    <w:rsid w:val="006C2244"/>
    <w:rsid w:val="006C38F3"/>
    <w:rsid w:val="006C5045"/>
    <w:rsid w:val="006C7A05"/>
    <w:rsid w:val="006E413E"/>
    <w:rsid w:val="006E4B2C"/>
    <w:rsid w:val="006E6E08"/>
    <w:rsid w:val="006F433C"/>
    <w:rsid w:val="006F5A12"/>
    <w:rsid w:val="006F68B5"/>
    <w:rsid w:val="0070211C"/>
    <w:rsid w:val="00711D0B"/>
    <w:rsid w:val="00714E68"/>
    <w:rsid w:val="00735A56"/>
    <w:rsid w:val="007738EB"/>
    <w:rsid w:val="00781035"/>
    <w:rsid w:val="00790B48"/>
    <w:rsid w:val="00794EFA"/>
    <w:rsid w:val="00795825"/>
    <w:rsid w:val="007A7681"/>
    <w:rsid w:val="007B2218"/>
    <w:rsid w:val="007C043B"/>
    <w:rsid w:val="007D0247"/>
    <w:rsid w:val="007E0745"/>
    <w:rsid w:val="007E3A6B"/>
    <w:rsid w:val="007F6B0A"/>
    <w:rsid w:val="00813E3B"/>
    <w:rsid w:val="00821345"/>
    <w:rsid w:val="00836776"/>
    <w:rsid w:val="008407EA"/>
    <w:rsid w:val="00846EB1"/>
    <w:rsid w:val="00850B26"/>
    <w:rsid w:val="00851C01"/>
    <w:rsid w:val="00852EC0"/>
    <w:rsid w:val="00855D27"/>
    <w:rsid w:val="0086006E"/>
    <w:rsid w:val="008679FD"/>
    <w:rsid w:val="008723F4"/>
    <w:rsid w:val="00887718"/>
    <w:rsid w:val="00887C78"/>
    <w:rsid w:val="00897179"/>
    <w:rsid w:val="008B3529"/>
    <w:rsid w:val="008C2D34"/>
    <w:rsid w:val="008C36A7"/>
    <w:rsid w:val="008D03BA"/>
    <w:rsid w:val="008D68B8"/>
    <w:rsid w:val="008E6594"/>
    <w:rsid w:val="008F0F3A"/>
    <w:rsid w:val="008F2EE5"/>
    <w:rsid w:val="008F6F2E"/>
    <w:rsid w:val="00901391"/>
    <w:rsid w:val="00905B52"/>
    <w:rsid w:val="009100BD"/>
    <w:rsid w:val="00910DE4"/>
    <w:rsid w:val="00937E0A"/>
    <w:rsid w:val="00944D62"/>
    <w:rsid w:val="0095046A"/>
    <w:rsid w:val="0095632C"/>
    <w:rsid w:val="009565FB"/>
    <w:rsid w:val="009702C7"/>
    <w:rsid w:val="00977EA0"/>
    <w:rsid w:val="009837DE"/>
    <w:rsid w:val="00984D28"/>
    <w:rsid w:val="00987C9B"/>
    <w:rsid w:val="009916B8"/>
    <w:rsid w:val="00992EED"/>
    <w:rsid w:val="00993E3D"/>
    <w:rsid w:val="00996A5B"/>
    <w:rsid w:val="009A0AD2"/>
    <w:rsid w:val="009A0F47"/>
    <w:rsid w:val="009B0BBA"/>
    <w:rsid w:val="009B267F"/>
    <w:rsid w:val="009B5602"/>
    <w:rsid w:val="009B672D"/>
    <w:rsid w:val="009C0085"/>
    <w:rsid w:val="009C235D"/>
    <w:rsid w:val="009C23D2"/>
    <w:rsid w:val="009C27AF"/>
    <w:rsid w:val="009C31F7"/>
    <w:rsid w:val="009D4462"/>
    <w:rsid w:val="009D480D"/>
    <w:rsid w:val="009E088A"/>
    <w:rsid w:val="009E1445"/>
    <w:rsid w:val="009E3677"/>
    <w:rsid w:val="00A043B8"/>
    <w:rsid w:val="00A04823"/>
    <w:rsid w:val="00A07111"/>
    <w:rsid w:val="00A2144A"/>
    <w:rsid w:val="00A24201"/>
    <w:rsid w:val="00A26C13"/>
    <w:rsid w:val="00A2704D"/>
    <w:rsid w:val="00A311D6"/>
    <w:rsid w:val="00A60811"/>
    <w:rsid w:val="00A617A3"/>
    <w:rsid w:val="00A626B6"/>
    <w:rsid w:val="00A62872"/>
    <w:rsid w:val="00A67E03"/>
    <w:rsid w:val="00A85767"/>
    <w:rsid w:val="00A93526"/>
    <w:rsid w:val="00AA3EDF"/>
    <w:rsid w:val="00AA484F"/>
    <w:rsid w:val="00AA4F51"/>
    <w:rsid w:val="00AA6388"/>
    <w:rsid w:val="00AB2ADB"/>
    <w:rsid w:val="00AB38FF"/>
    <w:rsid w:val="00AB6053"/>
    <w:rsid w:val="00AB6A41"/>
    <w:rsid w:val="00AC2D86"/>
    <w:rsid w:val="00AC3C11"/>
    <w:rsid w:val="00AC5129"/>
    <w:rsid w:val="00AC6D76"/>
    <w:rsid w:val="00AE102D"/>
    <w:rsid w:val="00AE323E"/>
    <w:rsid w:val="00AF7753"/>
    <w:rsid w:val="00B04F23"/>
    <w:rsid w:val="00B05DB5"/>
    <w:rsid w:val="00B1035A"/>
    <w:rsid w:val="00B13B8B"/>
    <w:rsid w:val="00B23500"/>
    <w:rsid w:val="00B302B2"/>
    <w:rsid w:val="00B33BD0"/>
    <w:rsid w:val="00B34919"/>
    <w:rsid w:val="00B35FDB"/>
    <w:rsid w:val="00B45693"/>
    <w:rsid w:val="00B46D19"/>
    <w:rsid w:val="00B67305"/>
    <w:rsid w:val="00B76239"/>
    <w:rsid w:val="00B80B7C"/>
    <w:rsid w:val="00B82063"/>
    <w:rsid w:val="00B8378F"/>
    <w:rsid w:val="00B84EA2"/>
    <w:rsid w:val="00B90A3C"/>
    <w:rsid w:val="00B93343"/>
    <w:rsid w:val="00BA0403"/>
    <w:rsid w:val="00BA0612"/>
    <w:rsid w:val="00BA5ABD"/>
    <w:rsid w:val="00BC156B"/>
    <w:rsid w:val="00BD0492"/>
    <w:rsid w:val="00BD44E7"/>
    <w:rsid w:val="00BD4AFB"/>
    <w:rsid w:val="00BD6E35"/>
    <w:rsid w:val="00BF2F5F"/>
    <w:rsid w:val="00BF5DB3"/>
    <w:rsid w:val="00BF70D1"/>
    <w:rsid w:val="00C113BD"/>
    <w:rsid w:val="00C1503A"/>
    <w:rsid w:val="00C201FF"/>
    <w:rsid w:val="00C21F04"/>
    <w:rsid w:val="00C254BD"/>
    <w:rsid w:val="00C3054E"/>
    <w:rsid w:val="00C3687F"/>
    <w:rsid w:val="00C37225"/>
    <w:rsid w:val="00C424C8"/>
    <w:rsid w:val="00C42A96"/>
    <w:rsid w:val="00C43A2A"/>
    <w:rsid w:val="00C45A32"/>
    <w:rsid w:val="00C46206"/>
    <w:rsid w:val="00C46CA8"/>
    <w:rsid w:val="00C52D34"/>
    <w:rsid w:val="00C64275"/>
    <w:rsid w:val="00C6606B"/>
    <w:rsid w:val="00C668DD"/>
    <w:rsid w:val="00C724CE"/>
    <w:rsid w:val="00C8023F"/>
    <w:rsid w:val="00C82492"/>
    <w:rsid w:val="00C904C9"/>
    <w:rsid w:val="00CA3CEB"/>
    <w:rsid w:val="00CB4C62"/>
    <w:rsid w:val="00CB73FA"/>
    <w:rsid w:val="00CC2105"/>
    <w:rsid w:val="00CC365B"/>
    <w:rsid w:val="00CD2A46"/>
    <w:rsid w:val="00CD4A8F"/>
    <w:rsid w:val="00CD4B83"/>
    <w:rsid w:val="00CD7E62"/>
    <w:rsid w:val="00D1349A"/>
    <w:rsid w:val="00D13CFC"/>
    <w:rsid w:val="00D35E5A"/>
    <w:rsid w:val="00D44EDE"/>
    <w:rsid w:val="00D50A60"/>
    <w:rsid w:val="00D56160"/>
    <w:rsid w:val="00D66B16"/>
    <w:rsid w:val="00D72AB2"/>
    <w:rsid w:val="00D80880"/>
    <w:rsid w:val="00D9028E"/>
    <w:rsid w:val="00D9593C"/>
    <w:rsid w:val="00DA2DA2"/>
    <w:rsid w:val="00DA4ADE"/>
    <w:rsid w:val="00DB6CAB"/>
    <w:rsid w:val="00DB6FBE"/>
    <w:rsid w:val="00DD7285"/>
    <w:rsid w:val="00DE66BC"/>
    <w:rsid w:val="00DE76D0"/>
    <w:rsid w:val="00DF422D"/>
    <w:rsid w:val="00E06A87"/>
    <w:rsid w:val="00E122F3"/>
    <w:rsid w:val="00E21F8D"/>
    <w:rsid w:val="00E23271"/>
    <w:rsid w:val="00E24D98"/>
    <w:rsid w:val="00E30EB6"/>
    <w:rsid w:val="00E324F1"/>
    <w:rsid w:val="00E45885"/>
    <w:rsid w:val="00E62929"/>
    <w:rsid w:val="00E658B7"/>
    <w:rsid w:val="00E73A15"/>
    <w:rsid w:val="00E81FBE"/>
    <w:rsid w:val="00EA588F"/>
    <w:rsid w:val="00EA5F65"/>
    <w:rsid w:val="00EC0109"/>
    <w:rsid w:val="00EC0672"/>
    <w:rsid w:val="00EC4558"/>
    <w:rsid w:val="00EC7280"/>
    <w:rsid w:val="00F0020F"/>
    <w:rsid w:val="00F02950"/>
    <w:rsid w:val="00F04118"/>
    <w:rsid w:val="00F05C89"/>
    <w:rsid w:val="00F07DC2"/>
    <w:rsid w:val="00F14DE9"/>
    <w:rsid w:val="00F3081E"/>
    <w:rsid w:val="00F41881"/>
    <w:rsid w:val="00F43132"/>
    <w:rsid w:val="00F57C52"/>
    <w:rsid w:val="00F64A47"/>
    <w:rsid w:val="00F667E7"/>
    <w:rsid w:val="00F73F03"/>
    <w:rsid w:val="00F8099E"/>
    <w:rsid w:val="00F951DA"/>
    <w:rsid w:val="00F9689F"/>
    <w:rsid w:val="00FC1638"/>
    <w:rsid w:val="00FD4A02"/>
    <w:rsid w:val="00FD6768"/>
    <w:rsid w:val="00FE09E6"/>
    <w:rsid w:val="00FF2F0E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."/>
  <w:listSeparator w:val=";"/>
  <w15:docId w15:val="{53985C59-8B19-4277-A8F3-02F7643F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3BA"/>
    <w:pPr>
      <w:spacing w:before="12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F8099E"/>
    <w:pPr>
      <w:keepNext/>
      <w:suppressAutoHyphens/>
      <w:spacing w:before="480" w:after="48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qFormat/>
    <w:rsid w:val="008D03BA"/>
    <w:pPr>
      <w:tabs>
        <w:tab w:val="left" w:pos="720"/>
      </w:tabs>
      <w:spacing w:after="240"/>
      <w:jc w:val="left"/>
      <w:outlineLvl w:val="1"/>
    </w:pPr>
    <w:rPr>
      <w:caps/>
      <w:sz w:val="24"/>
      <w:u w:val="single"/>
    </w:rPr>
  </w:style>
  <w:style w:type="paragraph" w:styleId="berschrift3">
    <w:name w:val="heading 3"/>
    <w:basedOn w:val="berschrift2"/>
    <w:next w:val="Standard"/>
    <w:qFormat/>
    <w:rsid w:val="00F8099E"/>
    <w:pPr>
      <w:numPr>
        <w:ilvl w:val="2"/>
        <w:numId w:val="40"/>
      </w:numPr>
      <w:spacing w:before="360"/>
      <w:outlineLvl w:val="2"/>
    </w:pPr>
  </w:style>
  <w:style w:type="paragraph" w:styleId="berschrift4">
    <w:name w:val="heading 4"/>
    <w:basedOn w:val="berschrift3"/>
    <w:next w:val="Standard"/>
    <w:qFormat/>
    <w:rsid w:val="00F8099E"/>
    <w:pPr>
      <w:numPr>
        <w:ilvl w:val="3"/>
      </w:numPr>
      <w:spacing w:before="24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rsid w:val="00F8099E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rsid w:val="00F8099E"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rsid w:val="00F8099E"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rsid w:val="00F8099E"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rsid w:val="00F8099E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DA2DA2"/>
    <w:rPr>
      <w:sz w:val="16"/>
    </w:rPr>
  </w:style>
  <w:style w:type="character" w:styleId="Hyperlink">
    <w:name w:val="Hyperlink"/>
    <w:basedOn w:val="Absatz-Standardschriftart"/>
    <w:rsid w:val="00DA2DA2"/>
    <w:rPr>
      <w:color w:val="0000FF"/>
      <w:u w:val="single"/>
    </w:rPr>
  </w:style>
  <w:style w:type="character" w:styleId="Seitenzahl">
    <w:name w:val="page number"/>
    <w:basedOn w:val="Absatz-Standardschriftart"/>
    <w:rsid w:val="00DA2DA2"/>
  </w:style>
  <w:style w:type="paragraph" w:styleId="Verzeichnis1">
    <w:name w:val="toc 1"/>
    <w:basedOn w:val="Standard"/>
    <w:next w:val="Standard"/>
    <w:autoRedefine/>
    <w:semiHidden/>
    <w:rsid w:val="00DA2DA2"/>
    <w:pPr>
      <w:tabs>
        <w:tab w:val="right" w:leader="dot" w:pos="8505"/>
      </w:tabs>
      <w:spacing w:before="240"/>
      <w:ind w:left="680" w:right="424" w:hanging="680"/>
    </w:pPr>
    <w:rPr>
      <w:b/>
      <w:noProof/>
    </w:rPr>
  </w:style>
  <w:style w:type="paragraph" w:styleId="Verzeichnis2">
    <w:name w:val="toc 2"/>
    <w:basedOn w:val="Verzeichnis1"/>
    <w:next w:val="Standard"/>
    <w:autoRedefine/>
    <w:semiHidden/>
    <w:rsid w:val="00DA2DA2"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DA2DA2"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rsid w:val="00DA2DA2"/>
  </w:style>
  <w:style w:type="paragraph" w:styleId="Beschriftung">
    <w:name w:val="caption"/>
    <w:basedOn w:val="Standard"/>
    <w:next w:val="Standard"/>
    <w:qFormat/>
    <w:rsid w:val="00F8099E"/>
    <w:pPr>
      <w:spacing w:after="360"/>
    </w:pPr>
  </w:style>
  <w:style w:type="character" w:styleId="Funotenzeichen">
    <w:name w:val="footnote reference"/>
    <w:basedOn w:val="Absatz-Standardschriftart"/>
    <w:semiHidden/>
    <w:rsid w:val="00DA2DA2"/>
    <w:rPr>
      <w:sz w:val="20"/>
      <w:vertAlign w:val="superscript"/>
    </w:rPr>
  </w:style>
  <w:style w:type="character" w:customStyle="1" w:styleId="KopfzeileZchn">
    <w:name w:val="Kopfzeile Zchn"/>
    <w:basedOn w:val="Absatz-Standardschriftart"/>
    <w:link w:val="Kopfzeile"/>
    <w:rsid w:val="008D03BA"/>
    <w:rPr>
      <w:rFonts w:ascii="Arial" w:hAnsi="Arial"/>
      <w:lang w:val="de-DE" w:eastAsia="de-DE"/>
    </w:rPr>
  </w:style>
  <w:style w:type="paragraph" w:customStyle="1" w:styleId="Computerprogramm">
    <w:name w:val="Computerprogramm"/>
    <w:basedOn w:val="Standard"/>
    <w:rsid w:val="00DA2DA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</w:pPr>
    <w:rPr>
      <w:rFonts w:ascii="Courier New" w:hAnsi="Courier New"/>
      <w:noProof/>
      <w:sz w:val="20"/>
    </w:rPr>
  </w:style>
  <w:style w:type="paragraph" w:styleId="Literaturverzeichnis">
    <w:name w:val="Bibliography"/>
    <w:basedOn w:val="Standard"/>
    <w:autoRedefine/>
    <w:rsid w:val="00DA2DA2"/>
  </w:style>
  <w:style w:type="paragraph" w:styleId="Funotentext">
    <w:name w:val="footnote text"/>
    <w:basedOn w:val="Standard"/>
    <w:semiHidden/>
    <w:rsid w:val="00DA2DA2"/>
    <w:pPr>
      <w:tabs>
        <w:tab w:val="left" w:pos="284"/>
      </w:tabs>
      <w:spacing w:before="60"/>
      <w:ind w:left="284" w:hanging="284"/>
    </w:pPr>
    <w:rPr>
      <w:sz w:val="20"/>
    </w:rPr>
  </w:style>
  <w:style w:type="paragraph" w:styleId="Kopfzeile">
    <w:name w:val="header"/>
    <w:basedOn w:val="Standard"/>
    <w:link w:val="KopfzeileZchn"/>
    <w:rsid w:val="00DA2DA2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semiHidden/>
    <w:rsid w:val="00DA2DA2"/>
    <w:pPr>
      <w:tabs>
        <w:tab w:val="clear" w:pos="680"/>
        <w:tab w:val="clear" w:pos="1004"/>
      </w:tabs>
      <w:ind w:left="709" w:hanging="709"/>
    </w:pPr>
  </w:style>
  <w:style w:type="paragraph" w:styleId="Aufzhlungszeichen2">
    <w:name w:val="List Bullet 2"/>
    <w:basedOn w:val="Standard"/>
    <w:rsid w:val="00DA2DA2"/>
    <w:pPr>
      <w:numPr>
        <w:numId w:val="4"/>
      </w:numPr>
      <w:tabs>
        <w:tab w:val="clear" w:pos="643"/>
        <w:tab w:val="num" w:pos="720"/>
      </w:tabs>
      <w:ind w:left="714" w:hanging="357"/>
    </w:pPr>
  </w:style>
  <w:style w:type="paragraph" w:customStyle="1" w:styleId="Abbildung">
    <w:name w:val="Abbildung"/>
    <w:basedOn w:val="Standard"/>
    <w:next w:val="Beschriftung"/>
    <w:rsid w:val="00DA2DA2"/>
    <w:pPr>
      <w:keepNext/>
      <w:spacing w:before="480"/>
      <w:jc w:val="center"/>
    </w:pPr>
  </w:style>
  <w:style w:type="paragraph" w:styleId="Fuzeile">
    <w:name w:val="footer"/>
    <w:basedOn w:val="Standard"/>
    <w:rsid w:val="00DA2DA2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rsid w:val="00DA2DA2"/>
    <w:pPr>
      <w:numPr>
        <w:numId w:val="3"/>
      </w:numPr>
    </w:pPr>
  </w:style>
  <w:style w:type="paragraph" w:customStyle="1" w:styleId="Zitat1">
    <w:name w:val="Zitat1"/>
    <w:basedOn w:val="Standard"/>
    <w:rsid w:val="00DA2DA2"/>
    <w:pPr>
      <w:ind w:left="680" w:right="680"/>
    </w:pPr>
    <w:rPr>
      <w:i/>
    </w:rPr>
  </w:style>
  <w:style w:type="paragraph" w:styleId="Anrede">
    <w:name w:val="Salutation"/>
    <w:basedOn w:val="Standard"/>
    <w:next w:val="Standard"/>
    <w:rsid w:val="00DA2DA2"/>
  </w:style>
  <w:style w:type="paragraph" w:styleId="Blocktext">
    <w:name w:val="Block Text"/>
    <w:basedOn w:val="Standard"/>
    <w:rsid w:val="00DA2DA2"/>
    <w:pPr>
      <w:ind w:left="1440" w:right="1440"/>
    </w:pPr>
  </w:style>
  <w:style w:type="paragraph" w:styleId="Datum">
    <w:name w:val="Date"/>
    <w:basedOn w:val="Standard"/>
    <w:next w:val="Standard"/>
    <w:rsid w:val="00DA2DA2"/>
  </w:style>
  <w:style w:type="paragraph" w:styleId="Dokumentstruktur">
    <w:name w:val="Document Map"/>
    <w:basedOn w:val="Standard"/>
    <w:semiHidden/>
    <w:rsid w:val="00DA2DA2"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sid w:val="00DA2DA2"/>
  </w:style>
  <w:style w:type="paragraph" w:styleId="Fu-Endnotenberschrift">
    <w:name w:val="Note Heading"/>
    <w:basedOn w:val="Standard"/>
    <w:next w:val="Standard"/>
    <w:rsid w:val="00DA2DA2"/>
  </w:style>
  <w:style w:type="paragraph" w:styleId="Gruformel">
    <w:name w:val="Closing"/>
    <w:basedOn w:val="Standard"/>
    <w:rsid w:val="00DA2DA2"/>
    <w:pPr>
      <w:ind w:left="4252"/>
    </w:pPr>
  </w:style>
  <w:style w:type="paragraph" w:styleId="Index1">
    <w:name w:val="index 1"/>
    <w:basedOn w:val="Standard"/>
    <w:next w:val="Standard"/>
    <w:autoRedefine/>
    <w:semiHidden/>
    <w:rsid w:val="00DA2DA2"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rsid w:val="00DA2DA2"/>
    <w:pPr>
      <w:ind w:left="396" w:hanging="198"/>
    </w:pPr>
  </w:style>
  <w:style w:type="paragraph" w:styleId="Index3">
    <w:name w:val="index 3"/>
    <w:basedOn w:val="Standard"/>
    <w:next w:val="Standard"/>
    <w:autoRedefine/>
    <w:semiHidden/>
    <w:rsid w:val="00DA2DA2"/>
    <w:pPr>
      <w:ind w:left="601" w:hanging="198"/>
    </w:pPr>
  </w:style>
  <w:style w:type="paragraph" w:styleId="Index4">
    <w:name w:val="index 4"/>
    <w:basedOn w:val="Standard"/>
    <w:next w:val="Standard"/>
    <w:autoRedefine/>
    <w:semiHidden/>
    <w:rsid w:val="00DA2DA2"/>
    <w:pPr>
      <w:ind w:left="799" w:hanging="198"/>
    </w:pPr>
  </w:style>
  <w:style w:type="paragraph" w:styleId="Index5">
    <w:name w:val="index 5"/>
    <w:basedOn w:val="Standard"/>
    <w:next w:val="Standard"/>
    <w:autoRedefine/>
    <w:semiHidden/>
    <w:rsid w:val="00DA2DA2"/>
    <w:pPr>
      <w:ind w:left="997" w:hanging="198"/>
    </w:pPr>
  </w:style>
  <w:style w:type="paragraph" w:styleId="Index6">
    <w:name w:val="index 6"/>
    <w:basedOn w:val="Standard"/>
    <w:next w:val="Standard"/>
    <w:autoRedefine/>
    <w:semiHidden/>
    <w:rsid w:val="00DA2DA2"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rsid w:val="00DA2DA2"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rsid w:val="00DA2DA2"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rsid w:val="00DA2DA2"/>
    <w:pPr>
      <w:ind w:left="1797" w:hanging="198"/>
    </w:pPr>
  </w:style>
  <w:style w:type="paragraph" w:styleId="Indexberschrift">
    <w:name w:val="index heading"/>
    <w:basedOn w:val="Standard"/>
    <w:next w:val="Index1"/>
    <w:semiHidden/>
    <w:rsid w:val="00DA2DA2"/>
    <w:rPr>
      <w:b/>
    </w:rPr>
  </w:style>
  <w:style w:type="paragraph" w:styleId="Kommentartext">
    <w:name w:val="annotation text"/>
    <w:basedOn w:val="Standard"/>
    <w:semiHidden/>
    <w:rsid w:val="00DA2DA2"/>
  </w:style>
  <w:style w:type="paragraph" w:styleId="Liste">
    <w:name w:val="List"/>
    <w:basedOn w:val="Standard"/>
    <w:rsid w:val="00DA2DA2"/>
    <w:pPr>
      <w:ind w:left="357" w:hanging="357"/>
    </w:pPr>
  </w:style>
  <w:style w:type="paragraph" w:styleId="Liste2">
    <w:name w:val="List 2"/>
    <w:basedOn w:val="Standard"/>
    <w:rsid w:val="00DA2DA2"/>
    <w:pPr>
      <w:ind w:left="714" w:hanging="357"/>
    </w:pPr>
  </w:style>
  <w:style w:type="paragraph" w:styleId="Liste3">
    <w:name w:val="List 3"/>
    <w:basedOn w:val="Standard"/>
    <w:rsid w:val="00DA2DA2"/>
    <w:pPr>
      <w:ind w:left="1077" w:hanging="357"/>
    </w:pPr>
  </w:style>
  <w:style w:type="paragraph" w:styleId="Liste4">
    <w:name w:val="List 4"/>
    <w:basedOn w:val="Standard"/>
    <w:rsid w:val="00DA2DA2"/>
    <w:pPr>
      <w:ind w:left="1434" w:hanging="357"/>
    </w:pPr>
  </w:style>
  <w:style w:type="paragraph" w:styleId="Liste5">
    <w:name w:val="List 5"/>
    <w:basedOn w:val="Standard"/>
    <w:rsid w:val="00DA2DA2"/>
    <w:pPr>
      <w:ind w:left="1797" w:hanging="357"/>
    </w:pPr>
  </w:style>
  <w:style w:type="paragraph" w:styleId="Listenfortsetzung">
    <w:name w:val="List Continue"/>
    <w:basedOn w:val="Standard"/>
    <w:rsid w:val="00DA2DA2"/>
    <w:pPr>
      <w:ind w:left="357"/>
    </w:pPr>
  </w:style>
  <w:style w:type="paragraph" w:styleId="Listenfortsetzung2">
    <w:name w:val="List Continue 2"/>
    <w:basedOn w:val="Standard"/>
    <w:rsid w:val="00DA2DA2"/>
    <w:pPr>
      <w:ind w:left="720"/>
    </w:pPr>
  </w:style>
  <w:style w:type="paragraph" w:styleId="Listenfortsetzung3">
    <w:name w:val="List Continue 3"/>
    <w:basedOn w:val="Standard"/>
    <w:rsid w:val="00DA2DA2"/>
    <w:pPr>
      <w:ind w:left="1077"/>
    </w:pPr>
  </w:style>
  <w:style w:type="paragraph" w:styleId="Listenfortsetzung4">
    <w:name w:val="List Continue 4"/>
    <w:basedOn w:val="Standard"/>
    <w:rsid w:val="00DA2DA2"/>
    <w:pPr>
      <w:ind w:left="1440"/>
    </w:pPr>
  </w:style>
  <w:style w:type="paragraph" w:styleId="Listenfortsetzung5">
    <w:name w:val="List Continue 5"/>
    <w:basedOn w:val="Standard"/>
    <w:rsid w:val="00DA2DA2"/>
    <w:pPr>
      <w:ind w:left="1797"/>
    </w:pPr>
  </w:style>
  <w:style w:type="paragraph" w:styleId="Listennummer">
    <w:name w:val="List Number"/>
    <w:basedOn w:val="Standard"/>
    <w:rsid w:val="00DA2DA2"/>
    <w:pPr>
      <w:numPr>
        <w:numId w:val="7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rsid w:val="00DA2DA2"/>
    <w:pPr>
      <w:numPr>
        <w:numId w:val="8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rsid w:val="00DA2DA2"/>
    <w:pPr>
      <w:numPr>
        <w:numId w:val="9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rsid w:val="00DA2DA2"/>
    <w:pPr>
      <w:numPr>
        <w:numId w:val="10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rsid w:val="00DA2DA2"/>
    <w:pPr>
      <w:numPr>
        <w:numId w:val="11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rsid w:val="00DA2D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rsid w:val="00DA2D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sid w:val="00DA2DA2"/>
    <w:rPr>
      <w:rFonts w:ascii="Courier New" w:hAnsi="Courier New"/>
    </w:rPr>
  </w:style>
  <w:style w:type="paragraph" w:styleId="Standardeinzug">
    <w:name w:val="Normal Indent"/>
    <w:basedOn w:val="Standard"/>
    <w:rsid w:val="00DA2DA2"/>
    <w:pPr>
      <w:ind w:left="708"/>
    </w:pPr>
  </w:style>
  <w:style w:type="paragraph" w:styleId="Textkrper">
    <w:name w:val="Body Text"/>
    <w:basedOn w:val="Standard"/>
    <w:rsid w:val="00DA2DA2"/>
    <w:pPr>
      <w:spacing w:after="120"/>
    </w:pPr>
  </w:style>
  <w:style w:type="paragraph" w:styleId="Textkrper2">
    <w:name w:val="Body Text 2"/>
    <w:basedOn w:val="Standard"/>
    <w:rsid w:val="00DA2DA2"/>
    <w:pPr>
      <w:spacing w:after="120" w:line="480" w:lineRule="auto"/>
    </w:pPr>
  </w:style>
  <w:style w:type="paragraph" w:styleId="Textkrper3">
    <w:name w:val="Body Text 3"/>
    <w:basedOn w:val="Standard"/>
    <w:rsid w:val="00DA2DA2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DA2DA2"/>
    <w:pPr>
      <w:spacing w:after="120"/>
      <w:ind w:left="283"/>
    </w:pPr>
  </w:style>
  <w:style w:type="paragraph" w:styleId="Textkrper-Einzug2">
    <w:name w:val="Body Text Indent 2"/>
    <w:basedOn w:val="Standard"/>
    <w:rsid w:val="00DA2DA2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DA2DA2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rsid w:val="00DA2DA2"/>
    <w:pPr>
      <w:ind w:firstLine="210"/>
    </w:pPr>
  </w:style>
  <w:style w:type="paragraph" w:styleId="Textkrper-Erstzeileneinzug2">
    <w:name w:val="Body Text First Indent 2"/>
    <w:basedOn w:val="Textkrper-Zeileneinzug"/>
    <w:rsid w:val="00DA2DA2"/>
    <w:pPr>
      <w:ind w:firstLine="210"/>
    </w:pPr>
  </w:style>
  <w:style w:type="paragraph" w:styleId="Titel">
    <w:name w:val="Title"/>
    <w:basedOn w:val="Standard"/>
    <w:next w:val="Untertitel"/>
    <w:qFormat/>
    <w:rsid w:val="00F8099E"/>
    <w:pPr>
      <w:suppressAutoHyphens/>
      <w:spacing w:before="360" w:after="720" w:line="360" w:lineRule="auto"/>
      <w:ind w:left="-1418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rsid w:val="00DA2DA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rsid w:val="00DA2DA2"/>
    <w:pPr>
      <w:ind w:left="4252"/>
    </w:pPr>
  </w:style>
  <w:style w:type="paragraph" w:styleId="Untertitel">
    <w:name w:val="Subtitle"/>
    <w:basedOn w:val="Standard"/>
    <w:qFormat/>
    <w:rsid w:val="00F8099E"/>
    <w:pPr>
      <w:suppressAutoHyphens/>
      <w:spacing w:before="720"/>
      <w:ind w:left="-1418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  <w:rsid w:val="00DA2DA2"/>
  </w:style>
  <w:style w:type="paragraph" w:styleId="Verzeichnis5">
    <w:name w:val="toc 5"/>
    <w:basedOn w:val="Verzeichnis4"/>
    <w:next w:val="Standard"/>
    <w:autoRedefine/>
    <w:semiHidden/>
    <w:rsid w:val="00DA2DA2"/>
  </w:style>
  <w:style w:type="paragraph" w:styleId="Verzeichnis6">
    <w:name w:val="toc 6"/>
    <w:basedOn w:val="Verzeichnis5"/>
    <w:next w:val="Standard"/>
    <w:autoRedefine/>
    <w:semiHidden/>
    <w:rsid w:val="00DA2DA2"/>
  </w:style>
  <w:style w:type="paragraph" w:styleId="Verzeichnis7">
    <w:name w:val="toc 7"/>
    <w:basedOn w:val="Verzeichnis6"/>
    <w:next w:val="Standard"/>
    <w:autoRedefine/>
    <w:semiHidden/>
    <w:rsid w:val="00DA2DA2"/>
  </w:style>
  <w:style w:type="paragraph" w:styleId="Verzeichnis8">
    <w:name w:val="toc 8"/>
    <w:basedOn w:val="Verzeichnis7"/>
    <w:next w:val="Standard"/>
    <w:autoRedefine/>
    <w:semiHidden/>
    <w:rsid w:val="00DA2DA2"/>
  </w:style>
  <w:style w:type="paragraph" w:styleId="Verzeichnis9">
    <w:name w:val="toc 9"/>
    <w:basedOn w:val="Verzeichnis8"/>
    <w:next w:val="Standard"/>
    <w:autoRedefine/>
    <w:semiHidden/>
    <w:rsid w:val="00DA2DA2"/>
    <w:pPr>
      <w:outlineLvl w:val="8"/>
    </w:pPr>
  </w:style>
  <w:style w:type="paragraph" w:styleId="RGV-berschrift">
    <w:name w:val="toa heading"/>
    <w:basedOn w:val="Standard"/>
    <w:next w:val="Standard"/>
    <w:semiHidden/>
    <w:rsid w:val="00DA2DA2"/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DA2DA2"/>
    <w:pPr>
      <w:ind w:left="200" w:hanging="200"/>
    </w:pPr>
  </w:style>
  <w:style w:type="paragraph" w:styleId="Aufzhlungszeichen4">
    <w:name w:val="List Bullet 4"/>
    <w:basedOn w:val="Standard"/>
    <w:rsid w:val="00DA2DA2"/>
    <w:pPr>
      <w:numPr>
        <w:numId w:val="5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rsid w:val="00DA2DA2"/>
    <w:pPr>
      <w:numPr>
        <w:numId w:val="6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rsid w:val="00DA2DA2"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rsid w:val="00DA2DA2"/>
    <w:pPr>
      <w:keepNext/>
      <w:spacing w:before="480" w:after="0"/>
    </w:pPr>
  </w:style>
  <w:style w:type="paragraph" w:styleId="Sprechblasentext">
    <w:name w:val="Balloon Text"/>
    <w:basedOn w:val="Standard"/>
    <w:link w:val="SprechblasentextZchn"/>
    <w:semiHidden/>
    <w:unhideWhenUsed/>
    <w:rsid w:val="00AA3ED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A3EDF"/>
    <w:rPr>
      <w:rFonts w:ascii="Segoe UI" w:hAnsi="Segoe UI" w:cs="Segoe UI"/>
      <w:sz w:val="18"/>
      <w:szCs w:val="18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401B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34"/>
    <w:qFormat/>
    <w:rsid w:val="00781035"/>
    <w:pPr>
      <w:ind w:left="720"/>
      <w:contextualSpacing/>
    </w:pPr>
  </w:style>
  <w:style w:type="paragraph" w:customStyle="1" w:styleId="Default">
    <w:name w:val="Default"/>
    <w:rsid w:val="00B33B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6EC1F-8571-4583-B011-44078CCA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1906</Characters>
  <Application>Microsoft Office Word</Application>
  <DocSecurity>4</DocSecurity>
  <Lines>42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Dokumentvorlage für Diplomarbeiten</vt:lpstr>
      <vt:lpstr>Dokumentvorlage für Diplomarbeiten</vt:lpstr>
    </vt:vector>
  </TitlesOfParts>
  <Company>FH Stuttgart - HdM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für Diplomarbeiten</dc:title>
  <dc:creator>Wolf-Fritz Riekert</dc:creator>
  <cp:lastModifiedBy>Gnädinger Rebekka</cp:lastModifiedBy>
  <cp:revision>2</cp:revision>
  <cp:lastPrinted>2017-11-29T09:29:00Z</cp:lastPrinted>
  <dcterms:created xsi:type="dcterms:W3CDTF">2023-07-04T09:20:00Z</dcterms:created>
  <dcterms:modified xsi:type="dcterms:W3CDTF">2023-07-04T09:20:00Z</dcterms:modified>
</cp:coreProperties>
</file>